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5B49" w14:textId="77777777"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</w:p>
    <w:p w14:paraId="1004DFCE" w14:textId="77777777" w:rsidR="001267D4" w:rsidRPr="00B15EB5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center"/>
        <w:rPr>
          <w:rFonts w:ascii="ＭＳ 明朝" w:hAnsi="Times New Roman" w:cs="Times New Roman"/>
          <w:color w:val="000000"/>
          <w:spacing w:val="20"/>
        </w:rPr>
      </w:pPr>
      <w:r w:rsidRPr="00B15EB5">
        <w:rPr>
          <w:rFonts w:hint="eastAsia"/>
          <w:color w:val="000000"/>
          <w:spacing w:val="20"/>
        </w:rPr>
        <w:t>荒神山公園施設使用申請書</w:t>
      </w:r>
    </w:p>
    <w:p w14:paraId="260AA4F9" w14:textId="77777777" w:rsidR="001267D4" w:rsidRDefault="001267D4">
      <w:pPr>
        <w:pStyle w:val="a4"/>
        <w:suppressAutoHyphens w:val="0"/>
        <w:kinsoku/>
        <w:wordWrap/>
        <w:overflowPunct/>
        <w:autoSpaceDE/>
        <w:autoSpaceDN/>
        <w:adjustRightInd/>
        <w:snapToGrid/>
        <w:spacing w:line="336" w:lineRule="atLeast"/>
        <w:jc w:val="both"/>
        <w:rPr>
          <w:color w:val="000000"/>
          <w:spacing w:val="4"/>
          <w:sz w:val="21"/>
          <w:szCs w:val="21"/>
        </w:rPr>
      </w:pPr>
    </w:p>
    <w:p w14:paraId="0167B4B6" w14:textId="77777777" w:rsidR="001267D4" w:rsidRDefault="001267D4">
      <w:pPr>
        <w:pStyle w:val="ac"/>
        <w:suppressAutoHyphens w:val="0"/>
        <w:kinsoku/>
        <w:overflowPunct/>
        <w:autoSpaceDE/>
        <w:autoSpaceDN/>
        <w:adjustRightInd/>
        <w:spacing w:line="336" w:lineRule="atLeast"/>
        <w:rPr>
          <w:color w:val="000000"/>
          <w:spacing w:val="4"/>
          <w:sz w:val="21"/>
          <w:szCs w:val="21"/>
        </w:rPr>
      </w:pPr>
      <w:r>
        <w:rPr>
          <w:rFonts w:ascii="Century" w:hAnsi="Century" w:cs="ＭＳ 明朝" w:hint="eastAsia"/>
          <w:color w:val="000000"/>
          <w:sz w:val="21"/>
          <w:szCs w:val="21"/>
        </w:rPr>
        <w:t>平成　　　年　　月　　日</w:t>
      </w:r>
    </w:p>
    <w:p w14:paraId="028C4BD7" w14:textId="77777777"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 xml:space="preserve">　彦根市長　　　　様</w:t>
      </w:r>
    </w:p>
    <w:p w14:paraId="5B46208A" w14:textId="77777777" w:rsidR="0017638F" w:rsidRDefault="0017638F">
      <w:pPr>
        <w:suppressAutoHyphens w:val="0"/>
        <w:kinsoku/>
        <w:wordWrap/>
        <w:overflowPunct/>
        <w:autoSpaceDE/>
        <w:autoSpaceDN/>
        <w:adjustRightInd/>
        <w:ind w:firstLine="4546"/>
        <w:jc w:val="both"/>
        <w:rPr>
          <w:color w:val="000000"/>
          <w:u w:val="single" w:color="000000"/>
        </w:rPr>
      </w:pPr>
    </w:p>
    <w:p w14:paraId="2C5B44A2" w14:textId="77777777" w:rsidR="0017638F" w:rsidRPr="0017638F" w:rsidRDefault="001267D4" w:rsidP="0017638F">
      <w:pPr>
        <w:suppressAutoHyphens w:val="0"/>
        <w:kinsoku/>
        <w:wordWrap/>
        <w:overflowPunct/>
        <w:autoSpaceDE/>
        <w:autoSpaceDN/>
        <w:adjustRightInd/>
        <w:ind w:firstLine="4546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  <w:u w:val="single" w:color="000000"/>
        </w:rPr>
        <w:t>申請者</w:t>
      </w:r>
      <w:r>
        <w:rPr>
          <w:rFonts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>(</w:t>
      </w:r>
      <w:r>
        <w:rPr>
          <w:rFonts w:hint="eastAsia"/>
          <w:color w:val="000000"/>
        </w:rPr>
        <w:t xml:space="preserve">　市内　・　市外　</w:t>
      </w:r>
      <w:r>
        <w:rPr>
          <w:rFonts w:ascii="ＭＳ 明朝" w:hAnsi="ＭＳ 明朝"/>
          <w:color w:val="000000"/>
        </w:rPr>
        <w:t>)</w:t>
      </w:r>
    </w:p>
    <w:p w14:paraId="4464B4B2" w14:textId="77777777" w:rsidR="0017638F" w:rsidRPr="0017638F" w:rsidRDefault="001267D4" w:rsidP="0017638F">
      <w:pPr>
        <w:suppressAutoHyphens w:val="0"/>
        <w:kinsoku/>
        <w:wordWrap/>
        <w:overflowPunct/>
        <w:autoSpaceDE/>
        <w:autoSpaceDN/>
        <w:adjustRightInd/>
        <w:spacing w:beforeLines="50" w:before="162"/>
        <w:ind w:firstLine="4780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  <w:u w:val="single" w:color="000000"/>
        </w:rPr>
        <w:t xml:space="preserve">所在地　　　　　　　　　　</w:t>
      </w:r>
      <w:r>
        <w:rPr>
          <w:rFonts w:cs="Century"/>
          <w:color w:val="000000"/>
          <w:u w:val="single" w:color="000000"/>
        </w:rPr>
        <w:t xml:space="preserve">          </w:t>
      </w:r>
      <w:r>
        <w:rPr>
          <w:rFonts w:hint="eastAsia"/>
          <w:color w:val="000000"/>
          <w:u w:val="single" w:color="000000"/>
        </w:rPr>
        <w:t xml:space="preserve">　　　</w:t>
      </w:r>
    </w:p>
    <w:p w14:paraId="6674F331" w14:textId="77777777" w:rsidR="0017638F" w:rsidRPr="0017638F" w:rsidRDefault="001267D4" w:rsidP="0017638F">
      <w:pPr>
        <w:suppressAutoHyphens w:val="0"/>
        <w:kinsoku/>
        <w:wordWrap/>
        <w:overflowPunct/>
        <w:autoSpaceDE/>
        <w:autoSpaceDN/>
        <w:adjustRightInd/>
        <w:spacing w:beforeLines="50" w:before="162"/>
        <w:ind w:firstLine="4780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  <w:u w:val="single" w:color="000000"/>
        </w:rPr>
        <w:t xml:space="preserve">団体名　　　　　</w:t>
      </w:r>
      <w:r>
        <w:rPr>
          <w:rFonts w:cs="Century"/>
          <w:color w:val="000000"/>
          <w:u w:val="single" w:color="000000"/>
        </w:rPr>
        <w:t xml:space="preserve">          </w:t>
      </w:r>
      <w:r>
        <w:rPr>
          <w:rFonts w:hint="eastAsia"/>
          <w:color w:val="000000"/>
          <w:u w:val="single" w:color="000000"/>
        </w:rPr>
        <w:t xml:space="preserve">　　　　　　　　</w:t>
      </w:r>
    </w:p>
    <w:p w14:paraId="2FA29989" w14:textId="77777777" w:rsidR="0017638F" w:rsidRPr="0017638F" w:rsidRDefault="001267D4" w:rsidP="0017638F">
      <w:pPr>
        <w:suppressAutoHyphens w:val="0"/>
        <w:kinsoku/>
        <w:wordWrap/>
        <w:overflowPunct/>
        <w:autoSpaceDE/>
        <w:autoSpaceDN/>
        <w:adjustRightInd/>
        <w:spacing w:beforeLines="50" w:before="162"/>
        <w:ind w:firstLine="4780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  <w:u w:val="single" w:color="000000"/>
        </w:rPr>
        <w:t xml:space="preserve">責任者　住所　　　　　　　　　　　　　　　</w:t>
      </w:r>
    </w:p>
    <w:p w14:paraId="0BE8E47B" w14:textId="77AF19E3" w:rsidR="001267D4" w:rsidRDefault="001267D4" w:rsidP="0017638F">
      <w:pPr>
        <w:suppressAutoHyphens w:val="0"/>
        <w:kinsoku/>
        <w:wordWrap/>
        <w:overflowPunct/>
        <w:autoSpaceDE/>
        <w:autoSpaceDN/>
        <w:adjustRightInd/>
        <w:spacing w:beforeLines="50" w:before="162"/>
        <w:ind w:firstLine="4780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FFFFFF"/>
          <w:u w:val="single" w:color="000000"/>
        </w:rPr>
        <w:t xml:space="preserve">責任者　</w:t>
      </w:r>
      <w:r>
        <w:rPr>
          <w:rFonts w:hint="eastAsia"/>
          <w:color w:val="000000"/>
          <w:u w:val="single" w:color="000000"/>
        </w:rPr>
        <w:t xml:space="preserve">氏名　　　　　　　　　　　　　　</w:t>
      </w:r>
      <w:r w:rsidR="00DF6370">
        <w:rPr>
          <w:rFonts w:hint="eastAsia"/>
          <w:color w:val="000000"/>
          <w:u w:val="single" w:color="000000"/>
        </w:rPr>
        <w:t xml:space="preserve">　</w:t>
      </w:r>
    </w:p>
    <w:p w14:paraId="0091EFA5" w14:textId="77777777" w:rsidR="001267D4" w:rsidRDefault="001267D4" w:rsidP="0017638F">
      <w:pPr>
        <w:suppressAutoHyphens w:val="0"/>
        <w:kinsoku/>
        <w:wordWrap/>
        <w:overflowPunct/>
        <w:autoSpaceDE/>
        <w:autoSpaceDN/>
        <w:adjustRightInd/>
        <w:spacing w:beforeLines="50" w:before="162"/>
        <w:ind w:firstLine="4780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  <w:u w:val="single" w:color="000000"/>
        </w:rPr>
        <w:t xml:space="preserve">電話　　　　　　　　　　　　　　　　　　　</w:t>
      </w:r>
    </w:p>
    <w:p w14:paraId="79A33FD1" w14:textId="77777777" w:rsidR="001267D4" w:rsidRDefault="001267D4" w:rsidP="0017638F">
      <w:pPr>
        <w:suppressAutoHyphens w:val="0"/>
        <w:kinsoku/>
        <w:wordWrap/>
        <w:overflowPunct/>
        <w:autoSpaceDE/>
        <w:autoSpaceDN/>
        <w:adjustRightInd/>
        <w:spacing w:beforeLines="50" w:before="162"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</w:p>
    <w:p w14:paraId="06D41B95" w14:textId="77777777"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 xml:space="preserve">　彦根市公園条例第</w:t>
      </w:r>
      <w:r>
        <w:rPr>
          <w:rFonts w:ascii="ＭＳ 明朝" w:hAnsi="ＭＳ 明朝"/>
          <w:color w:val="000000"/>
        </w:rPr>
        <w:t>8</w:t>
      </w:r>
      <w:r>
        <w:rPr>
          <w:rFonts w:hint="eastAsia"/>
          <w:color w:val="000000"/>
        </w:rPr>
        <w:t>条第</w:t>
      </w:r>
      <w:r>
        <w:rPr>
          <w:rFonts w:ascii="ＭＳ 明朝" w:hAnsi="ＭＳ 明朝"/>
          <w:color w:val="000000"/>
        </w:rPr>
        <w:t>1</w:t>
      </w:r>
      <w:r>
        <w:rPr>
          <w:rFonts w:hint="eastAsia"/>
          <w:color w:val="000000"/>
        </w:rPr>
        <w:t>項の規定により、次のとおり申請します｡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6"/>
        <w:gridCol w:w="8284"/>
      </w:tblGrid>
      <w:tr w:rsidR="001267D4" w14:paraId="09BBEB44" w14:textId="77777777" w:rsidTr="008B4874">
        <w:trPr>
          <w:trHeight w:val="542"/>
        </w:trPr>
        <w:tc>
          <w:tcPr>
            <w:tcW w:w="1416" w:type="dxa"/>
            <w:tcMar>
              <w:left w:w="98" w:type="dxa"/>
              <w:right w:w="98" w:type="dxa"/>
            </w:tcMar>
            <w:vAlign w:val="center"/>
          </w:tcPr>
          <w:p w14:paraId="1232DC4D" w14:textId="77777777" w:rsidR="001267D4" w:rsidRDefault="001267D4">
            <w:pPr>
              <w:pStyle w:val="a8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distribute"/>
              <w:rPr>
                <w:color w:val="000000"/>
                <w:spacing w:val="4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公園名</w:t>
            </w: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14:paraId="443A4027" w14:textId="77777777" w:rsidR="001267D4" w:rsidRDefault="001267D4" w:rsidP="008B487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Chars="100" w:firstLine="216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荒神山公園</w:t>
            </w:r>
          </w:p>
        </w:tc>
      </w:tr>
      <w:tr w:rsidR="001267D4" w14:paraId="42BC5364" w14:textId="77777777" w:rsidTr="008B4874">
        <w:trPr>
          <w:trHeight w:val="542"/>
        </w:trPr>
        <w:tc>
          <w:tcPr>
            <w:tcW w:w="1416" w:type="dxa"/>
            <w:tcMar>
              <w:left w:w="98" w:type="dxa"/>
              <w:right w:w="98" w:type="dxa"/>
            </w:tcMar>
            <w:vAlign w:val="center"/>
          </w:tcPr>
          <w:p w14:paraId="093D540B" w14:textId="77777777"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distribute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施設の種類</w:t>
            </w: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14:paraId="10CDD04A" w14:textId="77777777"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="212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多目的広場　　　　野球場　　　　テニスコート　　　グラウンド・ゴルフ場</w:t>
            </w:r>
          </w:p>
        </w:tc>
      </w:tr>
      <w:tr w:rsidR="001267D4" w14:paraId="618DBC8A" w14:textId="77777777" w:rsidTr="008B4874">
        <w:trPr>
          <w:trHeight w:val="542"/>
        </w:trPr>
        <w:tc>
          <w:tcPr>
            <w:tcW w:w="1416" w:type="dxa"/>
            <w:tcMar>
              <w:left w:w="98" w:type="dxa"/>
              <w:right w:w="98" w:type="dxa"/>
            </w:tcMar>
            <w:vAlign w:val="center"/>
          </w:tcPr>
          <w:p w14:paraId="4DD7F91F" w14:textId="77777777"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distribute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使用日時</w:t>
            </w: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14:paraId="717CF346" w14:textId="77777777" w:rsidR="001267D4" w:rsidRDefault="001267D4" w:rsidP="00B2546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Chars="100" w:firstLine="216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裏面のとおり</w:t>
            </w:r>
          </w:p>
        </w:tc>
      </w:tr>
      <w:tr w:rsidR="001267D4" w14:paraId="332B36C2" w14:textId="77777777" w:rsidTr="008B4874">
        <w:trPr>
          <w:trHeight w:val="542"/>
        </w:trPr>
        <w:tc>
          <w:tcPr>
            <w:tcW w:w="1416" w:type="dxa"/>
            <w:vMerge w:val="restart"/>
            <w:tcMar>
              <w:left w:w="98" w:type="dxa"/>
              <w:right w:w="98" w:type="dxa"/>
            </w:tcMar>
            <w:vAlign w:val="center"/>
          </w:tcPr>
          <w:p w14:paraId="1586DA92" w14:textId="77777777"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distribute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使用目的</w:t>
            </w: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14:paraId="717BBDBF" w14:textId="77777777" w:rsidR="001267D4" w:rsidRDefault="001267D4" w:rsidP="008B6147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Chars="100" w:firstLine="216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スポーツ</w:t>
            </w:r>
            <w:r>
              <w:rPr>
                <w:rFonts w:ascii="ＭＳ 明朝" w:hAnsi="ＭＳ 明朝"/>
                <w:color w:val="000000"/>
              </w:rPr>
              <w:t>(</w:t>
            </w:r>
            <w:r w:rsidR="008B6147"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サッカー　野球　テニス　グラウンド・ゴルフ　その他</w:t>
            </w:r>
            <w:r>
              <w:rPr>
                <w:rFonts w:ascii="ＭＳ 明朝" w:hAnsi="ＭＳ 明朝"/>
                <w:color w:val="000000"/>
              </w:rPr>
              <w:t>(</w:t>
            </w:r>
            <w:r w:rsidR="008B6147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ascii="ＭＳ 明朝" w:hAnsi="ＭＳ 明朝"/>
                <w:color w:val="000000"/>
              </w:rPr>
              <w:t>))</w:t>
            </w:r>
          </w:p>
        </w:tc>
      </w:tr>
      <w:tr w:rsidR="001267D4" w14:paraId="6C84782E" w14:textId="77777777" w:rsidTr="008B4874">
        <w:trPr>
          <w:trHeight w:val="542"/>
        </w:trPr>
        <w:tc>
          <w:tcPr>
            <w:tcW w:w="1416" w:type="dxa"/>
            <w:vMerge/>
            <w:vAlign w:val="center"/>
          </w:tcPr>
          <w:p w14:paraId="1BE07962" w14:textId="77777777" w:rsidR="001267D4" w:rsidRDefault="001267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14:paraId="0D9D7454" w14:textId="77777777" w:rsidR="001267D4" w:rsidRDefault="001267D4" w:rsidP="008B6147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Chars="100" w:firstLine="216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催し・大会</w:t>
            </w:r>
            <w:r>
              <w:rPr>
                <w:rFonts w:ascii="ＭＳ 明朝"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</w:tr>
      <w:tr w:rsidR="001267D4" w14:paraId="3B9C2CE1" w14:textId="77777777" w:rsidTr="008B4874">
        <w:trPr>
          <w:trHeight w:val="542"/>
        </w:trPr>
        <w:tc>
          <w:tcPr>
            <w:tcW w:w="1416" w:type="dxa"/>
            <w:vMerge/>
            <w:vAlign w:val="center"/>
          </w:tcPr>
          <w:p w14:paraId="3103695C" w14:textId="77777777" w:rsidR="001267D4" w:rsidRDefault="001267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14:paraId="6AEDB095" w14:textId="77777777" w:rsidR="001267D4" w:rsidRDefault="001267D4" w:rsidP="008B6147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Chars="100" w:firstLine="216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 xml:space="preserve">その他　　</w:t>
            </w:r>
            <w:r>
              <w:rPr>
                <w:rFonts w:ascii="ＭＳ 明朝"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</w:tr>
      <w:tr w:rsidR="001267D4" w14:paraId="37EABDBA" w14:textId="77777777" w:rsidTr="008B4874">
        <w:trPr>
          <w:trHeight w:val="542"/>
        </w:trPr>
        <w:tc>
          <w:tcPr>
            <w:tcW w:w="1416" w:type="dxa"/>
            <w:tcMar>
              <w:left w:w="98" w:type="dxa"/>
              <w:right w:w="98" w:type="dxa"/>
            </w:tcMar>
            <w:vAlign w:val="center"/>
          </w:tcPr>
          <w:p w14:paraId="71728B2D" w14:textId="77777777"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distribute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使用人数</w:t>
            </w:r>
            <w:r w:rsidR="008B6147">
              <w:rPr>
                <w:rFonts w:hint="eastAsia"/>
                <w:color w:val="000000"/>
              </w:rPr>
              <w:t>等</w:t>
            </w: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14:paraId="52523C93" w14:textId="77777777" w:rsidR="001267D4" w:rsidRDefault="001267D4" w:rsidP="00B2546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Chars="100" w:firstLine="216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裏面のとおり</w:t>
            </w:r>
          </w:p>
        </w:tc>
      </w:tr>
      <w:tr w:rsidR="001267D4" w14:paraId="4CC9FA6B" w14:textId="77777777" w:rsidTr="008B4874">
        <w:trPr>
          <w:trHeight w:val="542"/>
        </w:trPr>
        <w:tc>
          <w:tcPr>
            <w:tcW w:w="1416" w:type="dxa"/>
            <w:tcMar>
              <w:left w:w="98" w:type="dxa"/>
              <w:right w:w="98" w:type="dxa"/>
            </w:tcMar>
            <w:vAlign w:val="center"/>
          </w:tcPr>
          <w:p w14:paraId="437D58BE" w14:textId="77777777" w:rsidR="001267D4" w:rsidRDefault="002B7ED3" w:rsidP="002B7ED3">
            <w:pPr>
              <w:snapToGrid w:val="0"/>
              <w:spacing w:line="336" w:lineRule="atLeast"/>
              <w:jc w:val="distribute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14:paraId="3AC25880" w14:textId="77777777"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</w:tr>
    </w:tbl>
    <w:p w14:paraId="7B98C57E" w14:textId="77777777" w:rsidR="00FE1246" w:rsidRDefault="001267D4" w:rsidP="00B15EB5">
      <w:pPr>
        <w:suppressAutoHyphens w:val="0"/>
        <w:kinsoku/>
        <w:wordWrap/>
        <w:overflowPunct/>
        <w:autoSpaceDE/>
        <w:autoSpaceDN/>
        <w:adjustRightInd/>
        <w:spacing w:beforeLines="50" w:before="162" w:line="336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備考</w:t>
      </w:r>
      <w:r w:rsidR="00FE1246">
        <w:rPr>
          <w:color w:val="000000"/>
        </w:rPr>
        <w:t>1.</w:t>
      </w:r>
      <w:r w:rsidR="00B15EB5">
        <w:rPr>
          <w:color w:val="000000"/>
        </w:rPr>
        <w:t xml:space="preserve"> </w:t>
      </w:r>
      <w:r>
        <w:rPr>
          <w:rFonts w:hint="eastAsia"/>
          <w:color w:val="000000"/>
        </w:rPr>
        <w:t>市長が条例第</w:t>
      </w:r>
      <w:r>
        <w:rPr>
          <w:rFonts w:ascii="ＭＳ 明朝" w:hAnsi="ＭＳ 明朝"/>
          <w:color w:val="000000"/>
        </w:rPr>
        <w:t>16</w:t>
      </w:r>
      <w:r>
        <w:rPr>
          <w:rFonts w:hint="eastAsia"/>
          <w:color w:val="000000"/>
        </w:rPr>
        <w:t>条第</w:t>
      </w:r>
      <w:r>
        <w:rPr>
          <w:rFonts w:ascii="ＭＳ 明朝" w:hAnsi="ＭＳ 明朝"/>
          <w:color w:val="000000"/>
        </w:rPr>
        <w:t>1</w:t>
      </w:r>
      <w:r>
        <w:rPr>
          <w:rFonts w:hint="eastAsia"/>
          <w:color w:val="000000"/>
        </w:rPr>
        <w:t>項の規定により、管理業務を指定管理者に行わせる場合における</w:t>
      </w:r>
    </w:p>
    <w:p w14:paraId="2EDD5ED2" w14:textId="77777777" w:rsidR="00FE1246" w:rsidRPr="00FE1246" w:rsidRDefault="001267D4" w:rsidP="0074626E">
      <w:pPr>
        <w:suppressAutoHyphens w:val="0"/>
        <w:kinsoku/>
        <w:wordWrap/>
        <w:overflowPunct/>
        <w:autoSpaceDE/>
        <w:autoSpaceDN/>
        <w:adjustRightInd/>
        <w:spacing w:line="336" w:lineRule="atLeast"/>
        <w:ind w:leftChars="400" w:left="864"/>
        <w:jc w:val="both"/>
        <w:rPr>
          <w:color w:val="000000"/>
        </w:rPr>
      </w:pPr>
      <w:r>
        <w:rPr>
          <w:rFonts w:hint="eastAsia"/>
          <w:color w:val="000000"/>
        </w:rPr>
        <w:t>この様式の使用については、この様式中「彦根市長」とあるのは「指定管理者」と書き換えて使用する。</w:t>
      </w:r>
    </w:p>
    <w:p w14:paraId="7D8B756D" w14:textId="77777777" w:rsidR="001267D4" w:rsidRDefault="001267D4" w:rsidP="00B15EB5">
      <w:pPr>
        <w:pStyle w:val="a3"/>
        <w:adjustRightInd/>
        <w:spacing w:beforeLines="50" w:before="162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</w:t>
      </w:r>
      <w:r>
        <w:rPr>
          <w:rFonts w:hint="eastAsia"/>
        </w:rPr>
        <w:t>備考</w:t>
      </w:r>
      <w:r w:rsidR="00FE1246">
        <w:t>2.</w:t>
      </w:r>
      <w:r w:rsidR="00B15EB5">
        <w:t xml:space="preserve"> </w:t>
      </w:r>
      <w:r w:rsidR="00FE1246">
        <w:rPr>
          <w:rFonts w:hint="eastAsia"/>
        </w:rPr>
        <w:t>本件申請による優先予約</w:t>
      </w:r>
      <w:r>
        <w:rPr>
          <w:rFonts w:hint="eastAsia"/>
        </w:rPr>
        <w:t>（ワンストップ</w:t>
      </w:r>
      <w:r w:rsidR="00FE1246">
        <w:rPr>
          <w:rFonts w:hint="eastAsia"/>
        </w:rPr>
        <w:t>サービス</w:t>
      </w:r>
      <w:r>
        <w:rPr>
          <w:rFonts w:hint="eastAsia"/>
        </w:rPr>
        <w:t>）</w:t>
      </w:r>
      <w:r w:rsidR="00FE1246">
        <w:rPr>
          <w:rFonts w:hint="eastAsia"/>
        </w:rPr>
        <w:t>の手順は、次のとおりとする</w:t>
      </w:r>
      <w:r>
        <w:rPr>
          <w:rFonts w:hint="eastAsia"/>
        </w:rPr>
        <w:t>。</w:t>
      </w:r>
    </w:p>
    <w:p w14:paraId="6A24E050" w14:textId="77777777" w:rsidR="001267D4" w:rsidRDefault="001267D4" w:rsidP="00B15EB5">
      <w:pPr>
        <w:pStyle w:val="a3"/>
        <w:adjustRightInd/>
        <w:ind w:leftChars="200" w:left="1296" w:hangingChars="400" w:hanging="864"/>
      </w:pPr>
      <w:r>
        <w:rPr>
          <w:rFonts w:hint="eastAsia"/>
        </w:rPr>
        <w:t xml:space="preserve">　</w:t>
      </w:r>
      <w:r>
        <w:rPr>
          <w:rFonts w:cs="Century"/>
        </w:rPr>
        <w:t xml:space="preserve">  </w:t>
      </w:r>
      <w:r w:rsidR="00FE1246">
        <w:rPr>
          <w:rFonts w:cs="Century" w:hint="eastAsia"/>
        </w:rPr>
        <w:t xml:space="preserve">　　</w:t>
      </w:r>
      <w:r w:rsidR="00FE1246">
        <w:rPr>
          <w:rFonts w:hint="eastAsia"/>
        </w:rPr>
        <w:t>申請者は、荒神山公園施設使用申請書（本</w:t>
      </w:r>
      <w:r w:rsidR="0017638F">
        <w:rPr>
          <w:rFonts w:hint="eastAsia"/>
        </w:rPr>
        <w:t>書</w:t>
      </w:r>
      <w:r>
        <w:rPr>
          <w:rFonts w:hint="eastAsia"/>
        </w:rPr>
        <w:t>）に必要事項を記入</w:t>
      </w:r>
      <w:r w:rsidR="00672DD3">
        <w:rPr>
          <w:rFonts w:hint="eastAsia"/>
        </w:rPr>
        <w:t>し、荒神山自然</w:t>
      </w:r>
      <w:r>
        <w:rPr>
          <w:rFonts w:hint="eastAsia"/>
        </w:rPr>
        <w:t>の家に</w:t>
      </w:r>
      <w:r w:rsidR="00FE1246">
        <w:rPr>
          <w:rFonts w:hint="eastAsia"/>
        </w:rPr>
        <w:t>提出する。（</w:t>
      </w:r>
      <w:r w:rsidR="00FE1246">
        <w:t>FAX</w:t>
      </w:r>
      <w:r w:rsidR="00FE1246">
        <w:rPr>
          <w:rFonts w:hint="eastAsia"/>
        </w:rPr>
        <w:t>可）⇒荒神山自然の家は、</w:t>
      </w:r>
      <w:r w:rsidR="0017638F">
        <w:rPr>
          <w:rFonts w:hint="eastAsia"/>
        </w:rPr>
        <w:t>公園管理事務所に本書を提出する。⇒公園管理事務所は、自然の家に許可書を渡す</w:t>
      </w:r>
      <w:r w:rsidR="00347E4E">
        <w:rPr>
          <w:rFonts w:hint="eastAsia"/>
        </w:rPr>
        <w:t>。⇒</w:t>
      </w:r>
      <w:r w:rsidR="0017638F">
        <w:rPr>
          <w:rFonts w:hint="eastAsia"/>
        </w:rPr>
        <w:t>自然の</w:t>
      </w:r>
      <w:r>
        <w:rPr>
          <w:rFonts w:hint="eastAsia"/>
        </w:rPr>
        <w:t>家は、許可書を保管する。</w:t>
      </w:r>
    </w:p>
    <w:p w14:paraId="23BE57DF" w14:textId="77777777" w:rsidR="00B15EB5" w:rsidRPr="00FE1246" w:rsidRDefault="00B15EB5" w:rsidP="00FE1246">
      <w:pPr>
        <w:pStyle w:val="a3"/>
        <w:adjustRightInd/>
        <w:ind w:left="864" w:hangingChars="400" w:hanging="864"/>
        <w:rPr>
          <w:rFonts w:cs="Century"/>
        </w:rPr>
      </w:pPr>
    </w:p>
    <w:p w14:paraId="583DD4AF" w14:textId="77777777" w:rsidR="001267D4" w:rsidRDefault="0017638F">
      <w:pPr>
        <w:pStyle w:val="a3"/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＜</w:t>
      </w:r>
      <w:r w:rsidR="001267D4">
        <w:rPr>
          <w:rFonts w:hint="eastAsia"/>
        </w:rPr>
        <w:t>注意事項</w:t>
      </w:r>
      <w:r>
        <w:rPr>
          <w:rFonts w:hint="eastAsia"/>
        </w:rPr>
        <w:t>＞</w:t>
      </w:r>
    </w:p>
    <w:p w14:paraId="57153323" w14:textId="77777777" w:rsidR="001267D4" w:rsidRDefault="00D00B2C" w:rsidP="00347E4E">
      <w:pPr>
        <w:pStyle w:val="a3"/>
        <w:adjustRightInd/>
        <w:ind w:left="324" w:hangingChars="150" w:hanging="324"/>
      </w:pPr>
      <w:r>
        <w:rPr>
          <w:rFonts w:cs="Century"/>
        </w:rPr>
        <w:t xml:space="preserve">   </w:t>
      </w:r>
      <w:r w:rsidR="00B15EB5">
        <w:rPr>
          <w:rFonts w:cs="Century"/>
        </w:rPr>
        <w:t xml:space="preserve"> </w:t>
      </w:r>
      <w:r w:rsidR="0017638F">
        <w:rPr>
          <w:rFonts w:hint="eastAsia"/>
        </w:rPr>
        <w:t>荒神山自然の家の使用をキャンセルされる場合は</w:t>
      </w:r>
      <w:r w:rsidR="001267D4">
        <w:rPr>
          <w:rFonts w:hint="eastAsia"/>
        </w:rPr>
        <w:t>、</w:t>
      </w:r>
      <w:r w:rsidR="0017638F">
        <w:rPr>
          <w:rFonts w:hint="eastAsia"/>
        </w:rPr>
        <w:t>本件申請による公園施設の使用もキャンセル</w:t>
      </w:r>
      <w:r w:rsidR="00672DD3">
        <w:rPr>
          <w:rFonts w:hint="eastAsia"/>
        </w:rPr>
        <w:t>扱いと</w:t>
      </w:r>
      <w:r>
        <w:rPr>
          <w:rFonts w:hint="eastAsia"/>
        </w:rPr>
        <w:t>す</w:t>
      </w:r>
      <w:r w:rsidR="00672DD3">
        <w:rPr>
          <w:rFonts w:hint="eastAsia"/>
        </w:rPr>
        <w:t>る</w:t>
      </w:r>
      <w:r>
        <w:rPr>
          <w:rFonts w:hint="eastAsia"/>
        </w:rPr>
        <w:t>。（活動プログラムの変更による公園のキャンセルは、速やかに</w:t>
      </w:r>
      <w:r w:rsidR="002E2A4C">
        <w:rPr>
          <w:rFonts w:hint="eastAsia"/>
        </w:rPr>
        <w:t>連絡すること</w:t>
      </w:r>
      <w:r w:rsidR="00347E4E">
        <w:rPr>
          <w:rFonts w:hint="eastAsia"/>
        </w:rPr>
        <w:t>。）</w:t>
      </w:r>
    </w:p>
    <w:p w14:paraId="63579F54" w14:textId="77777777" w:rsidR="002B7ED3" w:rsidRDefault="002B7ED3" w:rsidP="002B7ED3">
      <w:pPr>
        <w:suppressAutoHyphens w:val="0"/>
        <w:kinsoku/>
        <w:wordWrap/>
        <w:overflowPunct/>
        <w:autoSpaceDE/>
        <w:autoSpaceDN/>
        <w:adjustRightInd/>
        <w:spacing w:line="336" w:lineRule="atLeast"/>
        <w:rPr>
          <w:color w:val="000000"/>
        </w:rPr>
      </w:pPr>
    </w:p>
    <w:p w14:paraId="33883CA6" w14:textId="77777777" w:rsidR="001267D4" w:rsidRDefault="001267D4" w:rsidP="002B7ED3">
      <w:pPr>
        <w:suppressAutoHyphens w:val="0"/>
        <w:kinsoku/>
        <w:wordWrap/>
        <w:overflowPunct/>
        <w:autoSpaceDE/>
        <w:autoSpaceDN/>
        <w:adjustRightInd/>
        <w:spacing w:line="336" w:lineRule="atLeast"/>
        <w:ind w:leftChars="100" w:left="216" w:firstLineChars="1400" w:firstLine="3024"/>
        <w:rPr>
          <w:color w:val="000000"/>
        </w:rPr>
      </w:pPr>
      <w:r>
        <w:rPr>
          <w:rFonts w:hint="eastAsia"/>
          <w:color w:val="000000"/>
        </w:rPr>
        <w:lastRenderedPageBreak/>
        <w:t>使用日時および使用人数</w:t>
      </w:r>
      <w:r w:rsidR="00985137">
        <w:rPr>
          <w:rFonts w:hint="eastAsia"/>
          <w:color w:val="000000"/>
        </w:rPr>
        <w:t>等</w:t>
      </w:r>
    </w:p>
    <w:p w14:paraId="0C8B6BB3" w14:textId="77777777" w:rsidR="00B25460" w:rsidRDefault="00B25460">
      <w:pPr>
        <w:suppressAutoHyphens w:val="0"/>
        <w:kinsoku/>
        <w:wordWrap/>
        <w:overflowPunct/>
        <w:autoSpaceDE/>
        <w:autoSpaceDN/>
        <w:adjustRightInd/>
        <w:spacing w:line="336" w:lineRule="atLeast"/>
        <w:ind w:left="438" w:hanging="220"/>
        <w:jc w:val="center"/>
        <w:rPr>
          <w:rFonts w:ascii="ＭＳ 明朝" w:hAnsi="Times New Roman" w:cs="Times New Roman"/>
          <w:color w:val="000000"/>
          <w:spacing w:val="4"/>
        </w:rPr>
      </w:pPr>
    </w:p>
    <w:p w14:paraId="5BAF58C4" w14:textId="77777777"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多目的広場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2"/>
        <w:gridCol w:w="1374"/>
        <w:gridCol w:w="1372"/>
        <w:gridCol w:w="1372"/>
        <w:gridCol w:w="1374"/>
      </w:tblGrid>
      <w:tr w:rsidR="001267D4" w14:paraId="71F677C9" w14:textId="77777777" w:rsidTr="0069375F">
        <w:trPr>
          <w:trHeight w:val="76"/>
        </w:trPr>
        <w:tc>
          <w:tcPr>
            <w:tcW w:w="1372" w:type="dxa"/>
            <w:vMerge w:val="restart"/>
            <w:tcBorders>
              <w:tl2br w:val="single" w:sz="4" w:space="0" w:color="000000"/>
            </w:tcBorders>
            <w:tcMar>
              <w:left w:w="108" w:type="dxa"/>
              <w:right w:w="108" w:type="dxa"/>
            </w:tcMar>
          </w:tcPr>
          <w:p w14:paraId="70ED2D85" w14:textId="77777777"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74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F82ABF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早朝</w:t>
            </w:r>
          </w:p>
        </w:tc>
        <w:tc>
          <w:tcPr>
            <w:tcW w:w="1372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8CBCBA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午前</w:t>
            </w:r>
          </w:p>
        </w:tc>
        <w:tc>
          <w:tcPr>
            <w:tcW w:w="1372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30EF28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午後</w:t>
            </w:r>
          </w:p>
        </w:tc>
        <w:tc>
          <w:tcPr>
            <w:tcW w:w="1374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53A53A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前夜</w:t>
            </w:r>
          </w:p>
        </w:tc>
      </w:tr>
      <w:tr w:rsidR="001267D4" w14:paraId="286D51C5" w14:textId="77777777" w:rsidTr="0069375F">
        <w:trPr>
          <w:trHeight w:val="76"/>
        </w:trPr>
        <w:tc>
          <w:tcPr>
            <w:tcW w:w="1372" w:type="dxa"/>
            <w:vMerge/>
            <w:tcBorders>
              <w:tl2br w:val="single" w:sz="4" w:space="0" w:color="000000"/>
            </w:tcBorders>
          </w:tcPr>
          <w:p w14:paraId="175E526F" w14:textId="77777777" w:rsidR="001267D4" w:rsidRDefault="001267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74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8D1BE8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14:paraId="787453DE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72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</w:tcPr>
          <w:p w14:paraId="21C25B85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14:paraId="383DB823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 w:rsidR="00933B2A">
              <w:rPr>
                <w:rFonts w:ascii="ＭＳ 明朝"/>
                <w:color w:val="000000"/>
              </w:rPr>
              <w:t>0</w:t>
            </w:r>
            <w:r>
              <w:rPr>
                <w:rFonts w:ascii="ＭＳ 明朝"/>
                <w:color w:val="000000"/>
              </w:rPr>
              <w:t>0</w:t>
            </w:r>
          </w:p>
        </w:tc>
        <w:tc>
          <w:tcPr>
            <w:tcW w:w="1372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</w:tcPr>
          <w:p w14:paraId="32CDE0BF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 w:rsidR="00933B2A">
              <w:rPr>
                <w:rFonts w:ascii="ＭＳ 明朝"/>
                <w:color w:val="000000"/>
              </w:rPr>
              <w:t>0</w:t>
            </w:r>
            <w:r>
              <w:rPr>
                <w:rFonts w:ascii="ＭＳ 明朝"/>
                <w:color w:val="000000"/>
              </w:rPr>
              <w:t>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14:paraId="1F33C48C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</w:t>
            </w:r>
            <w:r w:rsidR="00933B2A">
              <w:rPr>
                <w:rFonts w:ascii="ＭＳ 明朝" w:hAnsi="ＭＳ 明朝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74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07FB70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</w:t>
            </w:r>
            <w:r w:rsidR="00933B2A">
              <w:rPr>
                <w:rFonts w:ascii="ＭＳ 明朝" w:hAnsi="ＭＳ 明朝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 w:rsidR="0069375F">
              <w:rPr>
                <w:rFonts w:ascii="ＭＳ 明朝"/>
                <w:color w:val="000000"/>
              </w:rPr>
              <w:t xml:space="preserve">00 </w:t>
            </w:r>
            <w:r>
              <w:rPr>
                <w:rFonts w:hint="eastAsia"/>
                <w:color w:val="000000"/>
              </w:rPr>
              <w:t>～</w:t>
            </w:r>
          </w:p>
          <w:p w14:paraId="6D45C396" w14:textId="77777777" w:rsidR="001267D4" w:rsidRDefault="00933B2A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日没</w:t>
            </w:r>
          </w:p>
        </w:tc>
      </w:tr>
      <w:tr w:rsidR="001267D4" w14:paraId="35DE4965" w14:textId="77777777" w:rsidTr="008B6147">
        <w:trPr>
          <w:trHeight w:val="772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04E6CB36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  <w:p w14:paraId="250E8586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予約コート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39253448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63537663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13F191B4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356F62C9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0D2D7BEF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24F83B2B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6202B510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1CE91BDA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</w:tr>
      <w:tr w:rsidR="001267D4" w14:paraId="7974E2CD" w14:textId="77777777" w:rsidTr="008B6147">
        <w:trPr>
          <w:trHeight w:val="772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2BB2814F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  <w:p w14:paraId="7A177076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予約コート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70426AFB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3F0F12CC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40510070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7E8AAAD7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28C8F85D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40ECBDCF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553A869D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414B1BC3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</w:tr>
      <w:tr w:rsidR="001267D4" w14:paraId="574528EA" w14:textId="77777777" w:rsidTr="008B6147">
        <w:trPr>
          <w:trHeight w:val="772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142DBFF2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  <w:p w14:paraId="3A2968ED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予約コート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61AB26E9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7E00982D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77DAE6E3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23D88C13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45828740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3B8B6DA1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6EF988FC" w14:textId="77777777"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76092108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</w:tr>
    </w:tbl>
    <w:p w14:paraId="133F8056" w14:textId="77777777" w:rsidR="0069375F" w:rsidRDefault="0069375F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color w:val="000000"/>
        </w:rPr>
      </w:pPr>
    </w:p>
    <w:p w14:paraId="062B293B" w14:textId="77777777"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野球場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2"/>
        <w:gridCol w:w="1374"/>
        <w:gridCol w:w="1372"/>
        <w:gridCol w:w="1372"/>
        <w:gridCol w:w="1374"/>
        <w:gridCol w:w="1374"/>
      </w:tblGrid>
      <w:tr w:rsidR="00110125" w14:paraId="6AE7FAB5" w14:textId="77777777" w:rsidTr="001E2585">
        <w:trPr>
          <w:trHeight w:val="76"/>
        </w:trPr>
        <w:tc>
          <w:tcPr>
            <w:tcW w:w="1372" w:type="dxa"/>
            <w:vMerge w:val="restart"/>
            <w:tcBorders>
              <w:tl2br w:val="single" w:sz="4" w:space="0" w:color="000000"/>
            </w:tcBorders>
            <w:tcMar>
              <w:left w:w="108" w:type="dxa"/>
              <w:right w:w="108" w:type="dxa"/>
            </w:tcMar>
          </w:tcPr>
          <w:p w14:paraId="40D96293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74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A76655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早朝</w:t>
            </w:r>
          </w:p>
        </w:tc>
        <w:tc>
          <w:tcPr>
            <w:tcW w:w="1372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0DCF47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午前</w:t>
            </w:r>
          </w:p>
        </w:tc>
        <w:tc>
          <w:tcPr>
            <w:tcW w:w="1372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D5AF22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午後</w:t>
            </w:r>
          </w:p>
        </w:tc>
        <w:tc>
          <w:tcPr>
            <w:tcW w:w="1374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AC8B1C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前夜</w:t>
            </w:r>
          </w:p>
        </w:tc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65619041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後夜</w:t>
            </w:r>
          </w:p>
        </w:tc>
      </w:tr>
      <w:tr w:rsidR="00110125" w14:paraId="67639D78" w14:textId="77777777" w:rsidTr="001E2585">
        <w:trPr>
          <w:trHeight w:val="76"/>
        </w:trPr>
        <w:tc>
          <w:tcPr>
            <w:tcW w:w="1372" w:type="dxa"/>
            <w:vMerge/>
            <w:tcBorders>
              <w:tl2br w:val="single" w:sz="4" w:space="0" w:color="000000"/>
            </w:tcBorders>
          </w:tcPr>
          <w:p w14:paraId="6089DD93" w14:textId="77777777" w:rsidR="00110125" w:rsidRDefault="00110125" w:rsidP="0011012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74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0638EE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 xml:space="preserve">00 </w:t>
            </w:r>
            <w:r>
              <w:rPr>
                <w:rFonts w:hint="eastAsia"/>
                <w:color w:val="000000"/>
              </w:rPr>
              <w:t>～</w:t>
            </w:r>
          </w:p>
          <w:p w14:paraId="1DC2C4DA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72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</w:tcPr>
          <w:p w14:paraId="5406901F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 xml:space="preserve">00 </w:t>
            </w:r>
            <w:r>
              <w:rPr>
                <w:rFonts w:hint="eastAsia"/>
                <w:color w:val="000000"/>
              </w:rPr>
              <w:t>～</w:t>
            </w:r>
          </w:p>
          <w:p w14:paraId="1AD3E68E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</w:p>
        </w:tc>
        <w:tc>
          <w:tcPr>
            <w:tcW w:w="1372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</w:tcPr>
          <w:p w14:paraId="4E40A1A3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 xml:space="preserve">30 </w:t>
            </w:r>
            <w:r>
              <w:rPr>
                <w:rFonts w:hint="eastAsia"/>
                <w:color w:val="000000"/>
              </w:rPr>
              <w:t>～</w:t>
            </w:r>
          </w:p>
          <w:p w14:paraId="2085D211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74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D8A693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 xml:space="preserve">00 </w:t>
            </w:r>
            <w:r>
              <w:rPr>
                <w:rFonts w:hint="eastAsia"/>
                <w:color w:val="000000"/>
              </w:rPr>
              <w:t>～</w:t>
            </w:r>
          </w:p>
          <w:p w14:paraId="3A7B2B6C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</w:p>
        </w:tc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223D95CB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</w:t>
            </w:r>
            <w:r>
              <w:rPr>
                <w:rFonts w:ascii="ＭＳ 明朝" w:hAnsi="ＭＳ 明朝"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14:paraId="2FA85222" w14:textId="77777777"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 w:hint="eastAsia"/>
                <w:color w:val="000000"/>
              </w:rPr>
              <w:t>2</w:t>
            </w:r>
            <w:r>
              <w:rPr>
                <w:rFonts w:ascii="ＭＳ 明朝" w:hAnsi="ＭＳ 明朝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</w:p>
        </w:tc>
      </w:tr>
      <w:tr w:rsidR="00110125" w14:paraId="5D37A152" w14:textId="77777777" w:rsidTr="001E2585">
        <w:trPr>
          <w:trHeight w:val="448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739CEA7E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65DCE52C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6650BD7F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42829C49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27B26C9F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4" w:type="dxa"/>
            <w:vAlign w:val="center"/>
          </w:tcPr>
          <w:p w14:paraId="02FDC9E9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110125" w14:paraId="7A812612" w14:textId="77777777" w:rsidTr="001E2585">
        <w:trPr>
          <w:trHeight w:val="448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3A34B10A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1278ACD8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3A8B96A3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181EBF96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6EA8A532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4" w:type="dxa"/>
            <w:vAlign w:val="center"/>
          </w:tcPr>
          <w:p w14:paraId="56D668D9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110125" w14:paraId="4A0CF5D5" w14:textId="77777777" w:rsidTr="001E2585">
        <w:trPr>
          <w:trHeight w:val="448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479E6731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22E996F3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76509B13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0D5A2DF4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57A19B78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4" w:type="dxa"/>
            <w:vAlign w:val="center"/>
          </w:tcPr>
          <w:p w14:paraId="6DD61C6A" w14:textId="77777777"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</w:tbl>
    <w:p w14:paraId="6E3FD8CC" w14:textId="77777777" w:rsidR="0069375F" w:rsidRDefault="0069375F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color w:val="000000"/>
        </w:rPr>
      </w:pPr>
    </w:p>
    <w:p w14:paraId="226D03F2" w14:textId="77777777"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テニスコート</w:t>
      </w:r>
      <w:r w:rsidR="008B6147">
        <w:rPr>
          <w:color w:val="000000"/>
        </w:rPr>
        <w:t xml:space="preserve">      </w:t>
      </w:r>
      <w:r w:rsidR="008B6147">
        <w:rPr>
          <w:rFonts w:hint="eastAsia"/>
          <w:color w:val="000000"/>
        </w:rPr>
        <w:t xml:space="preserve">　　　　　　　　　　　　　</w:t>
      </w:r>
      <w:r w:rsidR="00266BDF">
        <w:rPr>
          <w:color w:val="000000"/>
        </w:rPr>
        <w:t xml:space="preserve"> </w:t>
      </w:r>
      <w:r w:rsidR="008B6147" w:rsidRPr="008B6147">
        <w:rPr>
          <w:rFonts w:hint="eastAsia"/>
          <w:color w:val="000000"/>
          <w:sz w:val="20"/>
          <w:szCs w:val="20"/>
        </w:rPr>
        <w:t>※</w:t>
      </w:r>
      <w:r w:rsidR="00266BDF">
        <w:rPr>
          <w:color w:val="000000"/>
          <w:sz w:val="20"/>
          <w:szCs w:val="20"/>
        </w:rPr>
        <w:t xml:space="preserve"> </w:t>
      </w:r>
      <w:r w:rsidR="00985137">
        <w:rPr>
          <w:rFonts w:hint="eastAsia"/>
          <w:color w:val="000000"/>
          <w:sz w:val="20"/>
          <w:szCs w:val="20"/>
        </w:rPr>
        <w:t>利用</w:t>
      </w:r>
      <w:r w:rsidR="00985137" w:rsidRPr="008B6147">
        <w:rPr>
          <w:rFonts w:hint="eastAsia"/>
          <w:color w:val="000000"/>
          <w:sz w:val="20"/>
          <w:szCs w:val="20"/>
        </w:rPr>
        <w:t>コート数・</w:t>
      </w:r>
      <w:r w:rsidR="008B6147">
        <w:rPr>
          <w:rFonts w:hint="eastAsia"/>
          <w:color w:val="000000"/>
          <w:sz w:val="20"/>
          <w:szCs w:val="20"/>
        </w:rPr>
        <w:t>利用人</w:t>
      </w:r>
      <w:r w:rsidR="008B6147" w:rsidRPr="008B6147">
        <w:rPr>
          <w:rFonts w:hint="eastAsia"/>
          <w:color w:val="000000"/>
          <w:sz w:val="20"/>
          <w:szCs w:val="20"/>
        </w:rPr>
        <w:t>数を記入してください。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2"/>
        <w:gridCol w:w="1366"/>
        <w:gridCol w:w="1366"/>
        <w:gridCol w:w="1366"/>
        <w:gridCol w:w="1366"/>
        <w:gridCol w:w="1366"/>
        <w:gridCol w:w="1366"/>
      </w:tblGrid>
      <w:tr w:rsidR="001267D4" w14:paraId="4EECFC04" w14:textId="77777777" w:rsidTr="008B6147">
        <w:trPr>
          <w:trHeight w:val="76"/>
        </w:trPr>
        <w:tc>
          <w:tcPr>
            <w:tcW w:w="1372" w:type="dxa"/>
            <w:vMerge w:val="restart"/>
            <w:tcBorders>
              <w:tl2br w:val="single" w:sz="4" w:space="0" w:color="000000"/>
            </w:tcBorders>
            <w:tcMar>
              <w:left w:w="108" w:type="dxa"/>
              <w:right w:w="108" w:type="dxa"/>
            </w:tcMar>
          </w:tcPr>
          <w:p w14:paraId="4B3D1BE0" w14:textId="77777777"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634CBA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早朝</w:t>
            </w: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8321B6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午前</w:t>
            </w:r>
            <w:r>
              <w:rPr>
                <w:rFonts w:ascii="ＭＳ 明朝"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前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B1080D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午前</w:t>
            </w:r>
            <w:r>
              <w:rPr>
                <w:rFonts w:ascii="ＭＳ 明朝"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後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8ECFC3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午後</w:t>
            </w:r>
            <w:r>
              <w:rPr>
                <w:rFonts w:ascii="ＭＳ 明朝"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前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C53B09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午後</w:t>
            </w:r>
            <w:r>
              <w:rPr>
                <w:rFonts w:ascii="ＭＳ 明朝"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後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6C840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前夜</w:t>
            </w:r>
          </w:p>
        </w:tc>
      </w:tr>
      <w:tr w:rsidR="001267D4" w14:paraId="242532AB" w14:textId="77777777" w:rsidTr="008B6147">
        <w:trPr>
          <w:trHeight w:val="76"/>
        </w:trPr>
        <w:tc>
          <w:tcPr>
            <w:tcW w:w="1372" w:type="dxa"/>
            <w:vMerge/>
            <w:tcBorders>
              <w:tl2br w:val="single" w:sz="4" w:space="0" w:color="000000"/>
            </w:tcBorders>
          </w:tcPr>
          <w:p w14:paraId="748D0B34" w14:textId="77777777" w:rsidR="001267D4" w:rsidRDefault="001267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F3BD5A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14:paraId="5EB42273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A802D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14:paraId="2534157E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293FC4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14:paraId="7B80167F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EBED3C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14:paraId="24F9149A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9830E4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  <w:r w:rsidR="0069375F"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14:paraId="23983F3F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BF1202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14:paraId="17229119" w14:textId="77777777"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</w:p>
        </w:tc>
      </w:tr>
      <w:tr w:rsidR="00985137" w14:paraId="118C563C" w14:textId="77777777" w:rsidTr="008B6147">
        <w:trPr>
          <w:trHeight w:val="790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421581A5" w14:textId="77777777" w:rsidR="00985137" w:rsidRDefault="00985137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4E1B6145" w14:textId="77777777" w:rsidR="00985137" w:rsidRDefault="00985137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0B6F751A" w14:textId="77777777" w:rsidR="00985137" w:rsidRPr="00985137" w:rsidRDefault="00985137" w:rsidP="00985137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4DEC228A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76F5D588" w14:textId="77777777" w:rsidR="00985137" w:rsidRP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500DB499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38D62487" w14:textId="77777777" w:rsidR="00985137" w:rsidRP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0A442BCF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745152BA" w14:textId="77777777" w:rsidR="00985137" w:rsidRP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6EDFA20D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1458CFED" w14:textId="77777777" w:rsidR="00985137" w:rsidRP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2E2D6CAC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1FAED775" w14:textId="77777777" w:rsidR="00985137" w:rsidRP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985137" w14:paraId="352C353E" w14:textId="77777777" w:rsidTr="008B6147">
        <w:trPr>
          <w:trHeight w:val="790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4FD4EE26" w14:textId="77777777" w:rsidR="00985137" w:rsidRDefault="00985137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36C1040B" w14:textId="77777777" w:rsidR="00985137" w:rsidRDefault="00985137" w:rsidP="00985137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25C4E47A" w14:textId="77777777" w:rsidR="00985137" w:rsidRDefault="00985137" w:rsidP="00985137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0D7DE4EE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31C43250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4ECAF536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5B2E03C3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0F53464E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08BCD87C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4FC9BEB9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09A6A976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59BFB6B5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2AD1295A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985137" w14:paraId="6BC92A09" w14:textId="77777777" w:rsidTr="008B6147">
        <w:trPr>
          <w:trHeight w:val="790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7C03534D" w14:textId="77777777" w:rsidR="00985137" w:rsidRDefault="00985137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269FB1A0" w14:textId="77777777" w:rsidR="00985137" w:rsidRDefault="00985137" w:rsidP="00985137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576E1C51" w14:textId="77777777" w:rsidR="00985137" w:rsidRDefault="00985137" w:rsidP="00985137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36413D6C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7FDE2495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082E6BDB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77EC709F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44A96937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32363AB9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65779994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384BC2D2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4D7DB606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14:paraId="6ABCE5CF" w14:textId="77777777"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</w:tbl>
    <w:p w14:paraId="1F5E946E" w14:textId="77777777" w:rsidR="002B7ED3" w:rsidRDefault="002B7ED3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color w:val="000000"/>
        </w:rPr>
      </w:pPr>
    </w:p>
    <w:p w14:paraId="0A710EDD" w14:textId="77777777"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グラウンド・ゴルフ場</w:t>
      </w:r>
      <w:r w:rsidR="002B7ED3">
        <w:rPr>
          <w:color w:val="000000"/>
        </w:rPr>
        <w:t xml:space="preserve"> </w:t>
      </w:r>
      <w:r w:rsidR="002B7ED3">
        <w:rPr>
          <w:rFonts w:hint="eastAsia"/>
          <w:color w:val="000000"/>
        </w:rPr>
        <w:t>【利用</w:t>
      </w:r>
      <w:r w:rsidR="005F1397">
        <w:rPr>
          <w:rFonts w:hint="eastAsia"/>
          <w:color w:val="000000"/>
        </w:rPr>
        <w:t>形態</w:t>
      </w:r>
      <w:r w:rsidR="002B7ED3">
        <w:rPr>
          <w:rFonts w:hint="eastAsia"/>
          <w:color w:val="000000"/>
        </w:rPr>
        <w:t>：</w:t>
      </w:r>
      <w:r w:rsidR="002B7ED3">
        <w:rPr>
          <w:color w:val="000000"/>
        </w:rPr>
        <w:t xml:space="preserve"> 1.</w:t>
      </w:r>
      <w:r w:rsidR="002B7ED3">
        <w:rPr>
          <w:rFonts w:hint="eastAsia"/>
          <w:color w:val="000000"/>
        </w:rPr>
        <w:t xml:space="preserve">個人利用　</w:t>
      </w:r>
      <w:r w:rsidR="002B7ED3">
        <w:rPr>
          <w:color w:val="000000"/>
        </w:rPr>
        <w:t>2.</w:t>
      </w:r>
      <w:r w:rsidR="002B7ED3">
        <w:rPr>
          <w:rFonts w:hint="eastAsia"/>
          <w:color w:val="000000"/>
        </w:rPr>
        <w:t>団体利用</w:t>
      </w:r>
      <w:r w:rsidR="002B7ED3">
        <w:rPr>
          <w:color w:val="000000"/>
        </w:rPr>
        <w:t>(30</w:t>
      </w:r>
      <w:r w:rsidR="002B7ED3">
        <w:rPr>
          <w:rFonts w:hint="eastAsia"/>
          <w:color w:val="000000"/>
        </w:rPr>
        <w:t>人以上</w:t>
      </w:r>
      <w:r w:rsidR="002B7ED3">
        <w:rPr>
          <w:color w:val="000000"/>
        </w:rPr>
        <w:t xml:space="preserve">) </w:t>
      </w:r>
      <w:r w:rsidR="002B7ED3">
        <w:rPr>
          <w:rFonts w:hint="eastAsia"/>
          <w:color w:val="000000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2"/>
        <w:gridCol w:w="1366"/>
        <w:gridCol w:w="1366"/>
      </w:tblGrid>
      <w:tr w:rsidR="001267D4" w14:paraId="38710630" w14:textId="77777777" w:rsidTr="0069375F">
        <w:trPr>
          <w:trHeight w:val="76"/>
        </w:trPr>
        <w:tc>
          <w:tcPr>
            <w:tcW w:w="1372" w:type="dxa"/>
            <w:vMerge w:val="restart"/>
            <w:tcBorders>
              <w:tl2br w:val="single" w:sz="4" w:space="0" w:color="000000"/>
            </w:tcBorders>
            <w:tcMar>
              <w:left w:w="108" w:type="dxa"/>
              <w:right w:w="108" w:type="dxa"/>
            </w:tcMar>
          </w:tcPr>
          <w:p w14:paraId="2E53F207" w14:textId="77777777"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</w:tcPr>
          <w:p w14:paraId="6578C3CB" w14:textId="77777777"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一日</w:t>
            </w: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</w:tcPr>
          <w:p w14:paraId="64FC2700" w14:textId="77777777"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前夜</w:t>
            </w:r>
          </w:p>
        </w:tc>
      </w:tr>
      <w:tr w:rsidR="001267D4" w14:paraId="01F3B407" w14:textId="77777777" w:rsidTr="0069375F">
        <w:trPr>
          <w:trHeight w:val="76"/>
        </w:trPr>
        <w:tc>
          <w:tcPr>
            <w:tcW w:w="1372" w:type="dxa"/>
            <w:vMerge/>
            <w:tcBorders>
              <w:tl2br w:val="single" w:sz="4" w:space="0" w:color="000000"/>
            </w:tcBorders>
          </w:tcPr>
          <w:p w14:paraId="63073B73" w14:textId="77777777" w:rsidR="001267D4" w:rsidRDefault="001267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8086B7" w14:textId="77777777" w:rsidR="001267D4" w:rsidRDefault="001267D4" w:rsidP="00B2546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B25460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14:paraId="08BCEF74" w14:textId="77777777" w:rsidR="001267D4" w:rsidRDefault="001267D4" w:rsidP="00B2546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</w:tcPr>
          <w:p w14:paraId="533AE7DE" w14:textId="77777777" w:rsidR="001267D4" w:rsidRDefault="001267D4" w:rsidP="00B2546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B25460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14:paraId="15DE085E" w14:textId="77777777" w:rsidR="001267D4" w:rsidRDefault="001267D4" w:rsidP="00B2546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：</w:t>
            </w:r>
            <w:r w:rsidR="00933B2A">
              <w:rPr>
                <w:rFonts w:ascii="ＭＳ 明朝"/>
                <w:color w:val="000000"/>
              </w:rPr>
              <w:t>0</w:t>
            </w:r>
            <w:r>
              <w:rPr>
                <w:rFonts w:ascii="ＭＳ 明朝"/>
                <w:color w:val="000000"/>
              </w:rPr>
              <w:t>0</w:t>
            </w:r>
          </w:p>
        </w:tc>
      </w:tr>
      <w:tr w:rsidR="001267D4" w14:paraId="204D166E" w14:textId="77777777" w:rsidTr="002B7ED3">
        <w:trPr>
          <w:trHeight w:val="475"/>
        </w:trPr>
        <w:tc>
          <w:tcPr>
            <w:tcW w:w="1372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4E14A8" w14:textId="77777777"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7B6001" w14:textId="77777777"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ED138" w14:textId="77777777"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1267D4" w14:paraId="450B6FEF" w14:textId="77777777" w:rsidTr="002B7ED3">
        <w:trPr>
          <w:trHeight w:val="475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48623F92" w14:textId="77777777"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7C2D940F" w14:textId="77777777"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7B960359" w14:textId="77777777"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1267D4" w14:paraId="3CC2168E" w14:textId="77777777" w:rsidTr="002B7ED3">
        <w:trPr>
          <w:trHeight w:val="475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14:paraId="62D1EE60" w14:textId="77777777"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2AB2CED0" w14:textId="77777777"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14:paraId="28B4D7A8" w14:textId="77777777"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</w:tbl>
    <w:p w14:paraId="7CE82D35" w14:textId="77777777" w:rsidR="001267D4" w:rsidRDefault="001267D4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  <w:spacing w:val="4"/>
        </w:rPr>
      </w:pPr>
    </w:p>
    <w:sectPr w:rsidR="001267D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BEE8" w14:textId="77777777" w:rsidR="00EC2004" w:rsidRDefault="00EC2004">
      <w:r>
        <w:separator/>
      </w:r>
    </w:p>
  </w:endnote>
  <w:endnote w:type="continuationSeparator" w:id="0">
    <w:p w14:paraId="05C424BF" w14:textId="77777777" w:rsidR="00EC2004" w:rsidRDefault="00EC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AABA" w14:textId="77777777" w:rsidR="00EC2004" w:rsidRDefault="00EC2004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8A1AAEC" w14:textId="77777777" w:rsidR="00EC2004" w:rsidRDefault="00EC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50"/>
  <w:hyphenationZone w:val="0"/>
  <w:drawingGridHorizontalSpacing w:val="1228"/>
  <w:drawingGridVerticalSpacing w:val="32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46"/>
    <w:rsid w:val="00075F00"/>
    <w:rsid w:val="0009702D"/>
    <w:rsid w:val="00110125"/>
    <w:rsid w:val="001267D4"/>
    <w:rsid w:val="0017638F"/>
    <w:rsid w:val="00244A24"/>
    <w:rsid w:val="00266BDF"/>
    <w:rsid w:val="002B7ED3"/>
    <w:rsid w:val="002E2A4C"/>
    <w:rsid w:val="002E5958"/>
    <w:rsid w:val="002F710C"/>
    <w:rsid w:val="00347E4E"/>
    <w:rsid w:val="003E1015"/>
    <w:rsid w:val="00410A52"/>
    <w:rsid w:val="00462EFA"/>
    <w:rsid w:val="004D5CB0"/>
    <w:rsid w:val="00502E42"/>
    <w:rsid w:val="005335F8"/>
    <w:rsid w:val="00564B1A"/>
    <w:rsid w:val="005D4186"/>
    <w:rsid w:val="005F1397"/>
    <w:rsid w:val="00672DD3"/>
    <w:rsid w:val="0069375F"/>
    <w:rsid w:val="006C0603"/>
    <w:rsid w:val="0074626E"/>
    <w:rsid w:val="007A597C"/>
    <w:rsid w:val="008B4874"/>
    <w:rsid w:val="008B6147"/>
    <w:rsid w:val="00933B2A"/>
    <w:rsid w:val="00985137"/>
    <w:rsid w:val="00A35F57"/>
    <w:rsid w:val="00A92452"/>
    <w:rsid w:val="00AF29AE"/>
    <w:rsid w:val="00B15EB5"/>
    <w:rsid w:val="00B25460"/>
    <w:rsid w:val="00B95AE7"/>
    <w:rsid w:val="00BD69B3"/>
    <w:rsid w:val="00CA623D"/>
    <w:rsid w:val="00D00B2C"/>
    <w:rsid w:val="00DF6370"/>
    <w:rsid w:val="00EA7CCE"/>
    <w:rsid w:val="00EC2004"/>
    <w:rsid w:val="00EE6C97"/>
    <w:rsid w:val="00FA72BB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FA3D3"/>
  <w14:defaultImageDpi w14:val="0"/>
  <w15:docId w15:val="{50DC4A9A-FBA9-4F7F-B2DF-5A176194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Body Text Inde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eastAsia="ＪＳゴシック" w:hAnsi="Arial" w:cs="ＪＳ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Up1">
    <w:name w:val="Up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2">
    <w:name w:val="Up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26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3">
    <w:name w:val="Up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6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4">
    <w:name w:val="Up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6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5">
    <w:name w:val="Up5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056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6">
    <w:name w:val="Up6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66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1">
    <w:name w:val="Down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2">
    <w:name w:val="Down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26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3">
    <w:name w:val="Down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8">
    <w:name w:val="Up8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684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7">
    <w:name w:val="Up7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74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9">
    <w:name w:val="Up9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92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10">
    <w:name w:val="Up10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04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4">
    <w:name w:val="Down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5">
    <w:name w:val="Down5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05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6">
    <w:name w:val="Down6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6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7">
    <w:name w:val="Down7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7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8">
    <w:name w:val="Down8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68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9">
    <w:name w:val="Down9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92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10">
    <w:name w:val="Down10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0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">
    <w:name w:val="Dow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1">
    <w:name w:val="Fix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2">
    <w:name w:val="Fix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2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3">
    <w:name w:val="Fix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4">
    <w:name w:val="Fix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5">
    <w:name w:val="Fix5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05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6">
    <w:name w:val="Fix6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6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7">
    <w:name w:val="Fix7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7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8">
    <w:name w:val="Fix8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68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9">
    <w:name w:val="Fix9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92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10">
    <w:name w:val="Fix10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8">
    <w:name w:val="Note Heading"/>
    <w:basedOn w:val="a"/>
    <w:link w:val="a9"/>
    <w:uiPriority w:val="99"/>
    <w:pPr>
      <w:jc w:val="center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a">
    <w:name w:val="Body Text Indent"/>
    <w:basedOn w:val="a"/>
    <w:link w:val="ab"/>
    <w:uiPriority w:val="99"/>
    <w:pPr>
      <w:ind w:left="120"/>
    </w:pPr>
    <w:rPr>
      <w:rFonts w:ascii="ＭＳ 明朝" w:hAnsi="Times New Roman" w:cs="Times New Roman"/>
      <w:sz w:val="24"/>
      <w:szCs w:val="24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table" w:styleId="ae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styleId="af1">
    <w:name w:val="page number"/>
    <w:basedOn w:val="a0"/>
    <w:uiPriority w:val="9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687D-E81E-4F97-95BC-EACDA6C0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>彦根市役所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特別共同体 高木・技研</cp:lastModifiedBy>
  <cp:revision>3</cp:revision>
  <cp:lastPrinted>2016-05-10T08:18:00Z</cp:lastPrinted>
  <dcterms:created xsi:type="dcterms:W3CDTF">2019-05-30T22:43:00Z</dcterms:created>
  <dcterms:modified xsi:type="dcterms:W3CDTF">2021-11-03T04:36:00Z</dcterms:modified>
</cp:coreProperties>
</file>